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73" w:rsidRDefault="00B62573" w:rsidP="00B62573">
      <w:pPr>
        <w:jc w:val="right"/>
      </w:pPr>
      <w:r>
        <w:t>ПРОЕКТ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3720"/>
        <w:gridCol w:w="2280"/>
        <w:gridCol w:w="3960"/>
      </w:tblGrid>
      <w:tr w:rsidR="00343959" w:rsidRPr="00343959" w:rsidTr="0026284A">
        <w:tc>
          <w:tcPr>
            <w:tcW w:w="3720" w:type="dxa"/>
          </w:tcPr>
          <w:p w:rsidR="00343959" w:rsidRPr="00343959" w:rsidRDefault="00343959" w:rsidP="00D3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9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343959" w:rsidRPr="00343959" w:rsidRDefault="00343959" w:rsidP="00D3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9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Лазаревского сельского  муниципального</w:t>
            </w:r>
          </w:p>
          <w:p w:rsidR="00343959" w:rsidRPr="00343959" w:rsidRDefault="00343959" w:rsidP="00D3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9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 Республики Калмыкия</w:t>
            </w:r>
          </w:p>
        </w:tc>
        <w:tc>
          <w:tcPr>
            <w:tcW w:w="2280" w:type="dxa"/>
          </w:tcPr>
          <w:p w:rsidR="00343959" w:rsidRPr="00343959" w:rsidRDefault="00343959" w:rsidP="00343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95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942975" cy="10763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343959" w:rsidRPr="00343959" w:rsidRDefault="00BA6F0E" w:rsidP="00BA6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</w:t>
            </w:r>
            <w:proofErr w:type="spellStart"/>
            <w:r w:rsidR="00343959" w:rsidRPr="003439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Хальмг</w:t>
            </w:r>
            <w:proofErr w:type="spellEnd"/>
            <w:r w:rsidR="00343959" w:rsidRPr="003439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Тан</w:t>
            </w:r>
            <w:proofErr w:type="gramStart"/>
            <w:r w:rsidR="00343959" w:rsidRPr="003439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</w:t>
            </w:r>
            <w:proofErr w:type="gramEnd"/>
            <w:r w:rsidR="00343959" w:rsidRPr="003439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чин</w:t>
            </w:r>
          </w:p>
          <w:p w:rsidR="00343959" w:rsidRPr="00343959" w:rsidRDefault="00343959" w:rsidP="00D3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439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Лазаревск</w:t>
            </w:r>
            <w:proofErr w:type="spellEnd"/>
            <w:r w:rsidRPr="003439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439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селана</w:t>
            </w:r>
            <w:proofErr w:type="spellEnd"/>
            <w:r w:rsidRPr="003439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439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</w:t>
            </w:r>
            <w:proofErr w:type="spellEnd"/>
            <w:r w:rsidRPr="003439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</w:t>
            </w:r>
            <w:r w:rsidRPr="003439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y</w:t>
            </w:r>
            <w:proofErr w:type="spellStart"/>
            <w:r w:rsidRPr="003439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рдэцин</w:t>
            </w:r>
            <w:proofErr w:type="spellEnd"/>
          </w:p>
          <w:p w:rsidR="00343959" w:rsidRPr="00343959" w:rsidRDefault="00343959" w:rsidP="00D3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439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</w:t>
            </w:r>
            <w:proofErr w:type="spellEnd"/>
          </w:p>
          <w:p w:rsidR="00343959" w:rsidRPr="00343959" w:rsidRDefault="00343959" w:rsidP="00343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43959" w:rsidRPr="00D02C8F" w:rsidRDefault="00D02C8F" w:rsidP="00D02C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343959" w:rsidRPr="00D02C8F">
        <w:rPr>
          <w:rFonts w:ascii="Times New Roman" w:hAnsi="Times New Roman" w:cs="Times New Roman"/>
          <w:u w:val="single"/>
        </w:rPr>
        <w:t xml:space="preserve">359051  Республика Калмыкия, </w:t>
      </w:r>
      <w:proofErr w:type="spellStart"/>
      <w:r w:rsidR="00343959" w:rsidRPr="00D02C8F">
        <w:rPr>
          <w:rFonts w:ascii="Times New Roman" w:hAnsi="Times New Roman" w:cs="Times New Roman"/>
          <w:u w:val="single"/>
        </w:rPr>
        <w:t>Городовиковский</w:t>
      </w:r>
      <w:proofErr w:type="spellEnd"/>
      <w:r w:rsidR="00343959" w:rsidRPr="00D02C8F">
        <w:rPr>
          <w:rFonts w:ascii="Times New Roman" w:hAnsi="Times New Roman" w:cs="Times New Roman"/>
          <w:u w:val="single"/>
        </w:rPr>
        <w:t xml:space="preserve"> район, п. </w:t>
      </w:r>
      <w:proofErr w:type="spellStart"/>
      <w:r w:rsidR="00343959" w:rsidRPr="00D02C8F">
        <w:rPr>
          <w:rFonts w:ascii="Times New Roman" w:hAnsi="Times New Roman" w:cs="Times New Roman"/>
          <w:u w:val="single"/>
        </w:rPr>
        <w:t>Лазаревский</w:t>
      </w:r>
      <w:proofErr w:type="spellEnd"/>
      <w:r w:rsidR="00343959" w:rsidRPr="00D02C8F">
        <w:rPr>
          <w:rFonts w:ascii="Times New Roman" w:hAnsi="Times New Roman" w:cs="Times New Roman"/>
          <w:u w:val="single"/>
        </w:rPr>
        <w:t>, ул. Техническая, д. 11</w:t>
      </w:r>
    </w:p>
    <w:p w:rsidR="00343959" w:rsidRPr="00563837" w:rsidRDefault="00343959" w:rsidP="00D02C8F">
      <w:pPr>
        <w:pStyle w:val="2"/>
        <w:spacing w:after="0" w:line="240" w:lineRule="auto"/>
        <w:jc w:val="center"/>
        <w:rPr>
          <w:sz w:val="22"/>
          <w:szCs w:val="22"/>
          <w:u w:val="single"/>
        </w:rPr>
      </w:pPr>
      <w:r w:rsidRPr="00D02C8F">
        <w:rPr>
          <w:sz w:val="22"/>
          <w:szCs w:val="22"/>
          <w:u w:val="single"/>
        </w:rPr>
        <w:t>тел</w:t>
      </w:r>
      <w:r w:rsidRPr="00563837">
        <w:rPr>
          <w:sz w:val="22"/>
          <w:szCs w:val="22"/>
          <w:u w:val="single"/>
        </w:rPr>
        <w:t xml:space="preserve">. 8(84731)99-2-45 </w:t>
      </w:r>
      <w:r w:rsidRPr="00D02C8F">
        <w:rPr>
          <w:sz w:val="22"/>
          <w:szCs w:val="22"/>
          <w:u w:val="single"/>
          <w:lang w:val="en-US"/>
        </w:rPr>
        <w:t>E</w:t>
      </w:r>
      <w:r w:rsidRPr="00563837">
        <w:rPr>
          <w:sz w:val="22"/>
          <w:szCs w:val="22"/>
          <w:u w:val="single"/>
        </w:rPr>
        <w:t>-</w:t>
      </w:r>
      <w:r w:rsidRPr="00D02C8F">
        <w:rPr>
          <w:sz w:val="22"/>
          <w:szCs w:val="22"/>
          <w:u w:val="single"/>
          <w:lang w:val="en-US"/>
        </w:rPr>
        <w:t>mail</w:t>
      </w:r>
      <w:r w:rsidRPr="00563837">
        <w:rPr>
          <w:sz w:val="22"/>
          <w:szCs w:val="22"/>
          <w:u w:val="single"/>
        </w:rPr>
        <w:t xml:space="preserve"> </w:t>
      </w:r>
      <w:hyperlink r:id="rId5" w:history="1">
        <w:r w:rsidR="00D02C8F" w:rsidRPr="00C503AB">
          <w:rPr>
            <w:rStyle w:val="a5"/>
            <w:sz w:val="22"/>
            <w:szCs w:val="22"/>
            <w:lang w:val="en-US"/>
          </w:rPr>
          <w:t>lasarewsmork</w:t>
        </w:r>
        <w:r w:rsidR="00D02C8F" w:rsidRPr="00563837">
          <w:rPr>
            <w:rStyle w:val="a5"/>
            <w:sz w:val="22"/>
            <w:szCs w:val="22"/>
          </w:rPr>
          <w:t>@</w:t>
        </w:r>
        <w:r w:rsidR="00D02C8F" w:rsidRPr="00C503AB">
          <w:rPr>
            <w:rStyle w:val="a5"/>
            <w:sz w:val="22"/>
            <w:szCs w:val="22"/>
            <w:lang w:val="en-US"/>
          </w:rPr>
          <w:t>rambler</w:t>
        </w:r>
        <w:r w:rsidR="00D02C8F" w:rsidRPr="00563837">
          <w:rPr>
            <w:rStyle w:val="a5"/>
            <w:sz w:val="22"/>
            <w:szCs w:val="22"/>
          </w:rPr>
          <w:t>.</w:t>
        </w:r>
        <w:r w:rsidR="00D02C8F" w:rsidRPr="00C503AB">
          <w:rPr>
            <w:rStyle w:val="a5"/>
            <w:sz w:val="22"/>
            <w:szCs w:val="22"/>
            <w:lang w:val="en-US"/>
          </w:rPr>
          <w:t>ru</w:t>
        </w:r>
      </w:hyperlink>
    </w:p>
    <w:p w:rsidR="00D02C8F" w:rsidRPr="00563837" w:rsidRDefault="00D02C8F" w:rsidP="00D02C8F">
      <w:pPr>
        <w:pStyle w:val="2"/>
        <w:spacing w:after="0" w:line="240" w:lineRule="auto"/>
        <w:jc w:val="center"/>
        <w:rPr>
          <w:sz w:val="22"/>
          <w:szCs w:val="22"/>
          <w:u w:val="single"/>
        </w:rPr>
      </w:pPr>
    </w:p>
    <w:p w:rsidR="00F658F4" w:rsidRPr="00F658F4" w:rsidRDefault="0006029B" w:rsidP="00BA6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2573">
        <w:rPr>
          <w:rFonts w:ascii="Times New Roman" w:hAnsi="Times New Roman" w:cs="Times New Roman"/>
          <w:sz w:val="28"/>
          <w:szCs w:val="28"/>
        </w:rPr>
        <w:t>__</w:t>
      </w:r>
      <w:r w:rsidR="00343959" w:rsidRPr="00343959">
        <w:rPr>
          <w:rFonts w:ascii="Times New Roman" w:hAnsi="Times New Roman" w:cs="Times New Roman"/>
          <w:sz w:val="28"/>
          <w:szCs w:val="28"/>
        </w:rPr>
        <w:t xml:space="preserve">» </w:t>
      </w:r>
      <w:r w:rsidR="00B62573">
        <w:rPr>
          <w:rFonts w:ascii="Times New Roman" w:hAnsi="Times New Roman" w:cs="Times New Roman"/>
          <w:sz w:val="28"/>
          <w:szCs w:val="28"/>
        </w:rPr>
        <w:t>_____</w:t>
      </w:r>
      <w:r w:rsidR="00CE0BB2">
        <w:rPr>
          <w:rFonts w:ascii="Times New Roman" w:hAnsi="Times New Roman" w:cs="Times New Roman"/>
          <w:sz w:val="28"/>
          <w:szCs w:val="28"/>
        </w:rPr>
        <w:t xml:space="preserve"> </w:t>
      </w:r>
      <w:r w:rsidR="00D02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D13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 w:rsidR="00D3221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 w:rsidR="00B62573">
        <w:rPr>
          <w:rFonts w:ascii="Times New Roman" w:hAnsi="Times New Roman" w:cs="Times New Roman"/>
          <w:sz w:val="28"/>
          <w:szCs w:val="28"/>
        </w:rPr>
        <w:t>___</w:t>
      </w:r>
      <w:r w:rsidR="00343959" w:rsidRPr="00343959">
        <w:rPr>
          <w:rFonts w:ascii="Times New Roman" w:hAnsi="Times New Roman" w:cs="Times New Roman"/>
          <w:sz w:val="28"/>
          <w:szCs w:val="28"/>
        </w:rPr>
        <w:tab/>
      </w:r>
      <w:r w:rsidR="00D32211">
        <w:rPr>
          <w:rFonts w:ascii="Times New Roman" w:hAnsi="Times New Roman" w:cs="Times New Roman"/>
          <w:sz w:val="28"/>
          <w:szCs w:val="28"/>
        </w:rPr>
        <w:t xml:space="preserve">      </w:t>
      </w:r>
      <w:r w:rsidR="00343959" w:rsidRPr="00343959">
        <w:rPr>
          <w:rFonts w:ascii="Times New Roman" w:hAnsi="Times New Roman" w:cs="Times New Roman"/>
          <w:sz w:val="28"/>
          <w:szCs w:val="28"/>
        </w:rPr>
        <w:t xml:space="preserve">             п. </w:t>
      </w:r>
      <w:proofErr w:type="spellStart"/>
      <w:r w:rsidR="00343959" w:rsidRPr="00343959">
        <w:rPr>
          <w:rFonts w:ascii="Times New Roman" w:hAnsi="Times New Roman" w:cs="Times New Roman"/>
          <w:sz w:val="28"/>
          <w:szCs w:val="28"/>
        </w:rPr>
        <w:t>Лазаревс</w:t>
      </w:r>
      <w:r w:rsidR="00343959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34395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62573" w:rsidRDefault="00B62573" w:rsidP="00B62573">
      <w:pPr>
        <w:spacing w:after="0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573" w:rsidRPr="00B62573" w:rsidRDefault="00B62573" w:rsidP="00202B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62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Pr="00B625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контроля в сфере благоустройства на территории Лазаревского сельского муниципального образования Республики Калмыкия </w:t>
      </w:r>
      <w:r w:rsidRPr="00B62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2023 год» </w:t>
      </w:r>
    </w:p>
    <w:p w:rsidR="00B62573" w:rsidRPr="00B62573" w:rsidRDefault="00B62573" w:rsidP="00202B6D">
      <w:pPr>
        <w:tabs>
          <w:tab w:val="left" w:pos="5730"/>
        </w:tabs>
        <w:spacing w:after="0"/>
        <w:ind w:right="3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2573" w:rsidRPr="00B62573" w:rsidRDefault="00B62573" w:rsidP="00202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62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44 Федерального закона от 31.07.2020 </w:t>
      </w:r>
      <w:r w:rsidRPr="00B62573">
        <w:rPr>
          <w:rFonts w:ascii="Segoe UI Symbol" w:eastAsia="Segoe UI Symbol" w:hAnsi="Segoe UI Symbol" w:cs="Segoe UI Symbol"/>
          <w:color w:val="000000"/>
          <w:sz w:val="28"/>
          <w:szCs w:val="28"/>
        </w:rPr>
        <w:t>№</w:t>
      </w:r>
      <w:r w:rsidRPr="00B62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Федерации», Федеральным законом от 06.10.2003 </w:t>
      </w:r>
      <w:r w:rsidRPr="00B62573">
        <w:rPr>
          <w:rFonts w:ascii="Segoe UI Symbol" w:eastAsia="Segoe UI Symbol" w:hAnsi="Segoe UI Symbol" w:cs="Segoe UI Symbol"/>
          <w:color w:val="000000"/>
          <w:sz w:val="28"/>
          <w:szCs w:val="28"/>
        </w:rPr>
        <w:t>№</w:t>
      </w:r>
      <w:r w:rsidRPr="00B62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Федерации», постановлением Правительства Российской Федерации от 25.06.2021 </w:t>
      </w:r>
      <w:r w:rsidRPr="00B62573">
        <w:rPr>
          <w:rFonts w:ascii="Segoe UI Symbol" w:eastAsia="Segoe UI Symbol" w:hAnsi="Segoe UI Symbol" w:cs="Segoe UI Symbol"/>
          <w:color w:val="000000"/>
          <w:sz w:val="28"/>
          <w:szCs w:val="28"/>
        </w:rPr>
        <w:t>№</w:t>
      </w:r>
      <w:r w:rsidRPr="00B62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</w:t>
      </w:r>
      <w:proofErr w:type="gramEnd"/>
      <w:r w:rsidRPr="00B62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Уставом Лазаревского сельского муниципального образования Республики Калмыкия, администрация Лазаревского сельского муниципального образования Республики Калмыкия,</w:t>
      </w:r>
    </w:p>
    <w:p w:rsidR="00B62573" w:rsidRPr="00B62573" w:rsidRDefault="00B62573" w:rsidP="00202B6D">
      <w:pPr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2573" w:rsidRPr="00B62573" w:rsidRDefault="00B62573" w:rsidP="00202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ПОСТАНОВЛЯЕТ:</w:t>
      </w:r>
    </w:p>
    <w:p w:rsidR="00B62573" w:rsidRPr="00B62573" w:rsidRDefault="00B62573" w:rsidP="00202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2573" w:rsidRPr="00B62573" w:rsidRDefault="00B62573" w:rsidP="00202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573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Лазаревского сельского муниципального образования Республики Калмыкия на 2023 год, согласно Приложению.</w:t>
      </w:r>
    </w:p>
    <w:p w:rsidR="00B62573" w:rsidRPr="00B62573" w:rsidRDefault="00B62573" w:rsidP="00202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B6257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62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62573" w:rsidRPr="00B62573" w:rsidRDefault="00B62573" w:rsidP="00202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Настоящее постановление вступает в силу с момента его официального обнародования на </w:t>
      </w:r>
      <w:r w:rsidR="00D542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официальном </w:t>
      </w:r>
      <w:r w:rsidRPr="00B62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сайте администрации в сети «Интернет» и распространяет свое действие на правоотношения, возникшие с 1 января 2023 г. </w:t>
      </w:r>
    </w:p>
    <w:p w:rsidR="00B62573" w:rsidRPr="00B62573" w:rsidRDefault="00B62573" w:rsidP="00202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2573" w:rsidRDefault="00B62573" w:rsidP="00202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573" w:rsidRDefault="00B62573" w:rsidP="00202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202B6D" w:rsidRPr="00D21DFA" w:rsidRDefault="00202B6D" w:rsidP="00202B6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D21DFA">
        <w:rPr>
          <w:rFonts w:ascii="Times New Roman" w:eastAsia="Times New Roman" w:hAnsi="Times New Roman"/>
          <w:sz w:val="28"/>
          <w:szCs w:val="28"/>
        </w:rPr>
        <w:t xml:space="preserve">Глава Лазаревского сельского                                                               </w:t>
      </w:r>
    </w:p>
    <w:p w:rsidR="00202B6D" w:rsidRPr="00D21DFA" w:rsidRDefault="00202B6D" w:rsidP="00202B6D">
      <w:pPr>
        <w:tabs>
          <w:tab w:val="left" w:pos="35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21DFA">
        <w:rPr>
          <w:rFonts w:ascii="Times New Roman" w:eastAsia="Times New Roman" w:hAnsi="Times New Roman"/>
          <w:sz w:val="28"/>
          <w:szCs w:val="28"/>
        </w:rPr>
        <w:t xml:space="preserve">         муниципального образования</w:t>
      </w:r>
    </w:p>
    <w:p w:rsidR="00202B6D" w:rsidRPr="00BA6F0E" w:rsidRDefault="00202B6D" w:rsidP="00202B6D">
      <w:pPr>
        <w:tabs>
          <w:tab w:val="left" w:pos="35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21DFA">
        <w:rPr>
          <w:rFonts w:ascii="Times New Roman" w:eastAsia="Times New Roman" w:hAnsi="Times New Roman"/>
          <w:sz w:val="28"/>
          <w:szCs w:val="28"/>
        </w:rPr>
        <w:t xml:space="preserve">         Республики Калмыкия (</w:t>
      </w:r>
      <w:proofErr w:type="spellStart"/>
      <w:r w:rsidRPr="00D21DFA">
        <w:rPr>
          <w:rFonts w:ascii="Times New Roman" w:eastAsia="Times New Roman" w:hAnsi="Times New Roman"/>
          <w:sz w:val="28"/>
          <w:szCs w:val="28"/>
        </w:rPr>
        <w:t>ахлачи</w:t>
      </w:r>
      <w:proofErr w:type="spellEnd"/>
      <w:r w:rsidRPr="00D21DFA">
        <w:rPr>
          <w:rFonts w:ascii="Times New Roman" w:eastAsia="Times New Roman" w:hAnsi="Times New Roman"/>
          <w:sz w:val="28"/>
          <w:szCs w:val="28"/>
        </w:rPr>
        <w:t xml:space="preserve">)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А.Б.Манжиков</w:t>
      </w:r>
      <w:proofErr w:type="spellEnd"/>
    </w:p>
    <w:p w:rsidR="00202B6D" w:rsidRPr="00D02C8F" w:rsidRDefault="00202B6D" w:rsidP="00202B6D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B62573" w:rsidRDefault="00B62573" w:rsidP="00202B6D">
      <w:pPr>
        <w:spacing w:after="0" w:line="240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573" w:rsidRDefault="00B62573" w:rsidP="00B6257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573" w:rsidRDefault="00B62573" w:rsidP="00B6257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573" w:rsidRPr="007A6B8F" w:rsidRDefault="00B62573" w:rsidP="007A6B8F">
      <w:pPr>
        <w:spacing w:after="0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6B8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              Приложение</w:t>
      </w:r>
    </w:p>
    <w:p w:rsidR="00B62573" w:rsidRPr="007A6B8F" w:rsidRDefault="00B62573" w:rsidP="007A6B8F">
      <w:pPr>
        <w:spacing w:after="0"/>
        <w:ind w:left="581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6B8F">
        <w:rPr>
          <w:rFonts w:ascii="Times New Roman" w:eastAsia="Times New Roman" w:hAnsi="Times New Roman" w:cs="Times New Roman"/>
          <w:color w:val="000000"/>
          <w:sz w:val="20"/>
          <w:szCs w:val="20"/>
        </w:rPr>
        <w:t>к постановлению администрации</w:t>
      </w:r>
    </w:p>
    <w:p w:rsidR="00B62573" w:rsidRPr="007A6B8F" w:rsidRDefault="007A6B8F" w:rsidP="007A6B8F">
      <w:pPr>
        <w:spacing w:after="0"/>
        <w:ind w:left="581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6B8F">
        <w:rPr>
          <w:rFonts w:ascii="Times New Roman" w:eastAsia="Times New Roman" w:hAnsi="Times New Roman" w:cs="Times New Roman"/>
          <w:color w:val="000000"/>
          <w:sz w:val="20"/>
          <w:szCs w:val="20"/>
        </w:rPr>
        <w:t>ЛСМО РК</w:t>
      </w:r>
      <w:r w:rsidR="00B62573" w:rsidRPr="007A6B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 00.00.0000г.  </w:t>
      </w:r>
      <w:r w:rsidR="00B62573" w:rsidRPr="007A6B8F">
        <w:rPr>
          <w:rFonts w:ascii="Segoe UI Symbol" w:eastAsia="Segoe UI Symbol" w:hAnsi="Segoe UI Symbol" w:cs="Segoe UI Symbol"/>
          <w:color w:val="000000"/>
          <w:sz w:val="20"/>
          <w:szCs w:val="20"/>
        </w:rPr>
        <w:t>№</w:t>
      </w:r>
      <w:r w:rsidR="00B62573" w:rsidRPr="007A6B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00</w:t>
      </w:r>
    </w:p>
    <w:p w:rsidR="00B62573" w:rsidRPr="007A6B8F" w:rsidRDefault="00B62573" w:rsidP="007A6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2573" w:rsidRPr="007A6B8F" w:rsidRDefault="00B62573" w:rsidP="007A6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6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</w:p>
    <w:p w:rsidR="00B62573" w:rsidRPr="007A6B8F" w:rsidRDefault="00B62573" w:rsidP="007A6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6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территории Лазаревского сельского муниципального образования Республики Калмыкия на 2023 год</w:t>
      </w:r>
    </w:p>
    <w:p w:rsidR="00B62573" w:rsidRPr="007A6B8F" w:rsidRDefault="00B62573" w:rsidP="007A6B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2573" w:rsidRPr="007A6B8F" w:rsidRDefault="00B62573" w:rsidP="007A6B8F">
      <w:pPr>
        <w:spacing w:after="0" w:line="240" w:lineRule="auto"/>
        <w:ind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6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</w:t>
      </w:r>
      <w:proofErr w:type="gramStart"/>
      <w:r w:rsidRPr="007A6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о(</w:t>
      </w:r>
      <w:proofErr w:type="gramEnd"/>
      <w:r w:rsidRPr="007A6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надзорного)органа, характеристика</w:t>
      </w:r>
    </w:p>
    <w:p w:rsidR="00B62573" w:rsidRPr="007A6B8F" w:rsidRDefault="00B62573" w:rsidP="007A6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6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проблем, на решение которых направлена программа профилактики</w:t>
      </w:r>
    </w:p>
    <w:p w:rsidR="00B62573" w:rsidRPr="007A6B8F" w:rsidRDefault="00B62573" w:rsidP="00B62573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62573" w:rsidRPr="007A6B8F" w:rsidRDefault="00B62573" w:rsidP="00B625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7A6B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Настоящая программа разработана в соответствии со статьей 44 Федерального закона от 31 июля 2021г. </w:t>
      </w:r>
      <w:r w:rsidRPr="007A6B8F">
        <w:rPr>
          <w:rFonts w:ascii="Segoe UI Symbol" w:eastAsia="Segoe UI Symbol" w:hAnsi="Segoe UI Symbol" w:cs="Segoe UI Symbol"/>
          <w:color w:val="000000"/>
          <w:sz w:val="20"/>
          <w:szCs w:val="20"/>
        </w:rPr>
        <w:t>№</w:t>
      </w:r>
      <w:r w:rsidRPr="007A6B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</w:t>
      </w:r>
      <w:r w:rsidRPr="007A6B8F">
        <w:rPr>
          <w:rFonts w:ascii="Segoe UI Symbol" w:eastAsia="Segoe UI Symbol" w:hAnsi="Segoe UI Symbol" w:cs="Segoe UI Symbol"/>
          <w:color w:val="000000"/>
          <w:sz w:val="20"/>
          <w:szCs w:val="20"/>
        </w:rPr>
        <w:t>№</w:t>
      </w:r>
      <w:r w:rsidRPr="007A6B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990 «Об утверждении Правил разработки и утверждения контрольными </w:t>
      </w:r>
      <w:bookmarkStart w:id="0" w:name="_GoBack"/>
      <w:bookmarkEnd w:id="0"/>
      <w:r w:rsidRPr="007A6B8F">
        <w:rPr>
          <w:rFonts w:ascii="Times New Roman" w:eastAsia="Times New Roman" w:hAnsi="Times New Roman" w:cs="Times New Roman"/>
          <w:color w:val="000000"/>
          <w:sz w:val="20"/>
          <w:szCs w:val="20"/>
        </w:rPr>
        <w:t>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</w:t>
      </w:r>
      <w:proofErr w:type="gramEnd"/>
      <w:r w:rsidRPr="007A6B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вред</w:t>
      </w:r>
      <w:proofErr w:type="gramStart"/>
      <w:r w:rsidRPr="007A6B8F">
        <w:rPr>
          <w:rFonts w:ascii="Times New Roman" w:eastAsia="Times New Roman" w:hAnsi="Times New Roman" w:cs="Times New Roman"/>
          <w:color w:val="000000"/>
          <w:sz w:val="20"/>
          <w:szCs w:val="20"/>
        </w:rPr>
        <w:t>а(</w:t>
      </w:r>
      <w:proofErr w:type="gramEnd"/>
      <w:r w:rsidRPr="007A6B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ущерба) охраняемым законом ценностям при осуществлении муниципального контроля в сфере благоустройства на территории Лазаревского сельского муниципального образования Республики Калмыкия. </w:t>
      </w:r>
    </w:p>
    <w:p w:rsidR="00B62573" w:rsidRPr="007A6B8F" w:rsidRDefault="00B62573" w:rsidP="00B62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6B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В период с 01.01.2022 года по 31.12.2022 года администрацией Лазаревского сельского муниципального образования Республики Калмыкия проверки в рамках муниципального контроля в сфере благоустройства не проводились, ввиду моратория на их проведение, установленного постановлением Правительства РФ от 10 марта 2022 г. № 336 «Об особенностях организации и осуществления государственного контроля (надзора), муниципального контроля».</w:t>
      </w:r>
    </w:p>
    <w:p w:rsidR="00B62573" w:rsidRPr="007A6B8F" w:rsidRDefault="00B62573" w:rsidP="00B62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6B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В этой связи, провести анализ контрольной деятельности в сфере осуществления муниципального контроля в сфере благоустройства за 2022 год, не представляется возможным.  </w:t>
      </w:r>
    </w:p>
    <w:p w:rsidR="00B62573" w:rsidRPr="007A6B8F" w:rsidRDefault="00B62573" w:rsidP="00B62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62573" w:rsidRPr="007A6B8F" w:rsidRDefault="00B62573" w:rsidP="00B625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A6B8F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                      Раздел</w:t>
      </w:r>
      <w:r w:rsidRPr="007A6B8F">
        <w:rPr>
          <w:rFonts w:ascii="Times New Roman" w:hAnsi="Times New Roman" w:cs="Times New Roman"/>
          <w:b/>
          <w:bCs/>
          <w:sz w:val="20"/>
          <w:szCs w:val="20"/>
        </w:rPr>
        <w:t xml:space="preserve"> 2. Цели и задачи реализации программы профилактики</w:t>
      </w:r>
    </w:p>
    <w:p w:rsidR="00B62573" w:rsidRPr="007A6B8F" w:rsidRDefault="00B62573" w:rsidP="00B6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00"/>
        </w:rPr>
      </w:pPr>
    </w:p>
    <w:p w:rsidR="00B62573" w:rsidRPr="007A6B8F" w:rsidRDefault="00B62573" w:rsidP="00B6257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A6B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Целями программы профилактики являются:</w:t>
      </w:r>
    </w:p>
    <w:p w:rsidR="00B62573" w:rsidRPr="007A6B8F" w:rsidRDefault="00B62573" w:rsidP="00B6257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6B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а) предупреждение </w:t>
      </w:r>
      <w:proofErr w:type="gramStart"/>
      <w:r w:rsidRPr="007A6B8F">
        <w:rPr>
          <w:rFonts w:ascii="Times New Roman" w:eastAsia="Times New Roman" w:hAnsi="Times New Roman" w:cs="Times New Roman"/>
          <w:color w:val="000000"/>
          <w:sz w:val="20"/>
          <w:szCs w:val="20"/>
        </w:rPr>
        <w:t>нарушений</w:t>
      </w:r>
      <w:proofErr w:type="gramEnd"/>
      <w:r w:rsidRPr="007A6B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62573" w:rsidRPr="007A6B8F" w:rsidRDefault="00B62573" w:rsidP="00B6257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6B8F">
        <w:rPr>
          <w:rFonts w:ascii="Times New Roman" w:eastAsia="Times New Roman" w:hAnsi="Times New Roman" w:cs="Times New Roman"/>
          <w:color w:val="000000"/>
          <w:sz w:val="20"/>
          <w:szCs w:val="20"/>
        </w:rPr>
        <w:t>б) снижение административной нагрузки на подконтрольные субъекты;</w:t>
      </w:r>
    </w:p>
    <w:p w:rsidR="00B62573" w:rsidRPr="007A6B8F" w:rsidRDefault="00B62573" w:rsidP="00B6257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6B8F">
        <w:rPr>
          <w:rFonts w:ascii="Times New Roman" w:eastAsia="Times New Roman" w:hAnsi="Times New Roman" w:cs="Times New Roman"/>
          <w:color w:val="000000"/>
          <w:sz w:val="20"/>
          <w:szCs w:val="20"/>
        </w:rPr>
        <w:t>в) создание мотивации к добросовестному поведению подконтрольных субъектов;</w:t>
      </w:r>
    </w:p>
    <w:p w:rsidR="00B62573" w:rsidRPr="007A6B8F" w:rsidRDefault="00B62573" w:rsidP="00B6257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6B8F">
        <w:rPr>
          <w:rFonts w:ascii="Times New Roman" w:eastAsia="Times New Roman" w:hAnsi="Times New Roman" w:cs="Times New Roman"/>
          <w:color w:val="000000"/>
          <w:sz w:val="20"/>
          <w:szCs w:val="20"/>
        </w:rPr>
        <w:t>г) снижение уровня вреда (ущерба), причиняемого охраняемым законом ценностям.</w:t>
      </w:r>
    </w:p>
    <w:p w:rsidR="00B62573" w:rsidRPr="007A6B8F" w:rsidRDefault="00B62573" w:rsidP="00B6257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62573" w:rsidRPr="007A6B8F" w:rsidRDefault="00B62573" w:rsidP="00B6257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A6B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  <w:r w:rsidRPr="007A6B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Задачами программы профилактики являются:</w:t>
      </w:r>
    </w:p>
    <w:p w:rsidR="00B62573" w:rsidRPr="007A6B8F" w:rsidRDefault="00B62573" w:rsidP="00B6257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6B8F">
        <w:rPr>
          <w:rFonts w:ascii="Times New Roman" w:eastAsia="Times New Roman" w:hAnsi="Times New Roman" w:cs="Times New Roman"/>
          <w:color w:val="000000"/>
          <w:sz w:val="20"/>
          <w:szCs w:val="20"/>
        </w:rPr>
        <w:t>а) укрепление системы профилактики нарушений обязательных требований;</w:t>
      </w:r>
    </w:p>
    <w:p w:rsidR="00B62573" w:rsidRPr="007A6B8F" w:rsidRDefault="00B62573" w:rsidP="00B6257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6B8F">
        <w:rPr>
          <w:rFonts w:ascii="Times New Roman" w:eastAsia="Times New Roman" w:hAnsi="Times New Roman" w:cs="Times New Roman"/>
          <w:color w:val="000000"/>
          <w:sz w:val="20"/>
          <w:szCs w:val="20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B62573" w:rsidRPr="007A6B8F" w:rsidRDefault="00B62573" w:rsidP="00B6257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6B8F">
        <w:rPr>
          <w:rFonts w:ascii="Times New Roman" w:eastAsia="Times New Roman" w:hAnsi="Times New Roman" w:cs="Times New Roman"/>
          <w:color w:val="000000"/>
          <w:sz w:val="20"/>
          <w:szCs w:val="20"/>
        </w:rPr>
        <w:t>в) повышение правосознания и правовой культуры подконтрольных субъектов.</w:t>
      </w:r>
    </w:p>
    <w:p w:rsidR="00B62573" w:rsidRPr="007A6B8F" w:rsidRDefault="00B62573" w:rsidP="00B6257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62573" w:rsidRPr="007A6B8F" w:rsidRDefault="00B62573" w:rsidP="00B6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7A6B8F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         Раздел 3. </w:t>
      </w:r>
      <w:r w:rsidRPr="007A6B8F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Перечень профилактических мероприятий, сроки (периодичность) их проведения: </w:t>
      </w:r>
      <w:r w:rsidRPr="007A6B8F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</w:t>
      </w:r>
    </w:p>
    <w:p w:rsidR="00B62573" w:rsidRPr="007A6B8F" w:rsidRDefault="00B62573" w:rsidP="00B625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542"/>
        <w:gridCol w:w="3047"/>
        <w:gridCol w:w="2444"/>
        <w:gridCol w:w="3601"/>
      </w:tblGrid>
      <w:tr w:rsidR="00B62573" w:rsidRPr="007A6B8F" w:rsidTr="003D15C0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573" w:rsidRPr="007A6B8F" w:rsidRDefault="00B62573" w:rsidP="003D15C0">
            <w:pPr>
              <w:spacing w:after="0"/>
              <w:jc w:val="both"/>
              <w:rPr>
                <w:sz w:val="20"/>
                <w:szCs w:val="20"/>
              </w:rPr>
            </w:pPr>
            <w:r w:rsidRPr="007A6B8F"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  <w:t>№</w:t>
            </w:r>
            <w:r w:rsidRPr="007A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A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A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A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573" w:rsidRPr="007A6B8F" w:rsidRDefault="00B62573" w:rsidP="003D15C0">
            <w:pPr>
              <w:spacing w:after="0"/>
              <w:jc w:val="both"/>
              <w:rPr>
                <w:sz w:val="20"/>
                <w:szCs w:val="20"/>
              </w:rPr>
            </w:pPr>
            <w:r w:rsidRPr="007A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573" w:rsidRPr="007A6B8F" w:rsidRDefault="00B62573" w:rsidP="003D15C0">
            <w:pPr>
              <w:spacing w:after="0"/>
              <w:jc w:val="both"/>
              <w:rPr>
                <w:sz w:val="20"/>
                <w:szCs w:val="20"/>
              </w:rPr>
            </w:pPr>
            <w:r w:rsidRPr="007A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(периодичность) проведения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573" w:rsidRPr="007A6B8F" w:rsidRDefault="00B62573" w:rsidP="003D15C0">
            <w:pPr>
              <w:spacing w:after="0"/>
              <w:jc w:val="both"/>
              <w:rPr>
                <w:sz w:val="20"/>
                <w:szCs w:val="20"/>
              </w:rPr>
            </w:pPr>
            <w:r w:rsidRPr="007A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Структурное подразделение, ответственное за реализацию</w:t>
            </w:r>
          </w:p>
        </w:tc>
      </w:tr>
      <w:tr w:rsidR="00B62573" w:rsidRPr="007A6B8F" w:rsidTr="003D15C0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573" w:rsidRPr="007A6B8F" w:rsidRDefault="00B62573" w:rsidP="003D15C0">
            <w:pPr>
              <w:spacing w:after="0"/>
              <w:jc w:val="both"/>
              <w:rPr>
                <w:sz w:val="20"/>
                <w:szCs w:val="20"/>
              </w:rPr>
            </w:pPr>
            <w:r w:rsidRPr="007A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573" w:rsidRPr="007A6B8F" w:rsidRDefault="00B62573" w:rsidP="003D15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Информирование</w:t>
            </w:r>
          </w:p>
          <w:p w:rsidR="00B62573" w:rsidRPr="007A6B8F" w:rsidRDefault="00B62573" w:rsidP="003D15C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6B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 w:rsidRPr="007A6B8F">
              <w:rPr>
                <w:rFonts w:ascii="Segoe UI Symbol" w:eastAsia="Segoe UI Symbol" w:hAnsi="Segoe UI Symbol" w:cs="Segoe UI Symbol"/>
                <w:sz w:val="20"/>
                <w:szCs w:val="20"/>
              </w:rPr>
              <w:t>№</w:t>
            </w:r>
            <w:r w:rsidRPr="007A6B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248-ФЗ, на </w:t>
            </w:r>
            <w:proofErr w:type="gramStart"/>
            <w:r w:rsidRPr="007A6B8F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своем</w:t>
            </w:r>
            <w:proofErr w:type="gramEnd"/>
            <w:r w:rsidRPr="007A6B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официальном сайте в сети «Интернет» (далее – официальный сайт), в средствах </w:t>
            </w:r>
            <w:r w:rsidRPr="007A6B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573" w:rsidRPr="007A6B8F" w:rsidRDefault="00B62573" w:rsidP="003D15C0">
            <w:pPr>
              <w:spacing w:after="0"/>
              <w:jc w:val="both"/>
              <w:rPr>
                <w:sz w:val="20"/>
                <w:szCs w:val="20"/>
              </w:rPr>
            </w:pPr>
            <w:r w:rsidRPr="007A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573" w:rsidRPr="007A6B8F" w:rsidRDefault="00B62573" w:rsidP="003D15C0">
            <w:pPr>
              <w:spacing w:after="0"/>
              <w:jc w:val="both"/>
              <w:rPr>
                <w:sz w:val="20"/>
                <w:szCs w:val="20"/>
              </w:rPr>
            </w:pPr>
            <w:r w:rsidRPr="007A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Лазаревского сельского муниципального образования Республики Калмыкия</w:t>
            </w:r>
          </w:p>
        </w:tc>
      </w:tr>
      <w:tr w:rsidR="00B62573" w:rsidRPr="007A6B8F" w:rsidTr="003D15C0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573" w:rsidRPr="007A6B8F" w:rsidRDefault="00B62573" w:rsidP="003D15C0">
            <w:pPr>
              <w:spacing w:after="0"/>
              <w:jc w:val="both"/>
              <w:rPr>
                <w:sz w:val="20"/>
                <w:szCs w:val="20"/>
              </w:rPr>
            </w:pPr>
            <w:r w:rsidRPr="007A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573" w:rsidRPr="007A6B8F" w:rsidRDefault="00B62573" w:rsidP="003D15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правоприменительной практики</w:t>
            </w:r>
          </w:p>
          <w:p w:rsidR="00B62573" w:rsidRPr="007A6B8F" w:rsidRDefault="00B62573" w:rsidP="003D15C0">
            <w:pPr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B8F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62573" w:rsidRPr="007A6B8F" w:rsidRDefault="00B62573" w:rsidP="003D15C0">
            <w:pPr>
              <w:spacing w:after="0" w:line="240" w:lineRule="auto"/>
              <w:ind w:right="131" w:firstLine="119"/>
              <w:jc w:val="both"/>
              <w:rPr>
                <w:sz w:val="20"/>
                <w:szCs w:val="20"/>
              </w:rPr>
            </w:pPr>
            <w:r w:rsidRPr="007A6B8F">
              <w:rPr>
                <w:rFonts w:ascii="Times New Roman" w:eastAsia="Times New Roman" w:hAnsi="Times New Roman" w:cs="Times New Roman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573" w:rsidRPr="007A6B8F" w:rsidRDefault="00B62573" w:rsidP="003D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B8F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B62573" w:rsidRPr="007A6B8F" w:rsidRDefault="00B62573" w:rsidP="003D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2573" w:rsidRPr="007A6B8F" w:rsidRDefault="00B62573" w:rsidP="003D15C0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573" w:rsidRPr="007A6B8F" w:rsidRDefault="00B62573" w:rsidP="003D15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Лазаревского сельского муниципального образования Республики Калмыкия</w:t>
            </w:r>
          </w:p>
        </w:tc>
      </w:tr>
      <w:tr w:rsidR="00B62573" w:rsidRPr="007A6B8F" w:rsidTr="003D15C0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573" w:rsidRPr="007A6B8F" w:rsidRDefault="00B62573" w:rsidP="003D15C0">
            <w:pPr>
              <w:spacing w:after="0"/>
              <w:jc w:val="both"/>
              <w:rPr>
                <w:sz w:val="20"/>
                <w:szCs w:val="20"/>
              </w:rPr>
            </w:pPr>
            <w:r w:rsidRPr="007A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573" w:rsidRPr="007A6B8F" w:rsidRDefault="00B62573" w:rsidP="003D15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Объявление предостережения</w:t>
            </w:r>
          </w:p>
          <w:p w:rsidR="00B62573" w:rsidRPr="007A6B8F" w:rsidRDefault="00B62573" w:rsidP="003D15C0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B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B62573" w:rsidRPr="007A6B8F" w:rsidRDefault="00B62573" w:rsidP="003D15C0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573" w:rsidRPr="007A6B8F" w:rsidRDefault="00B62573" w:rsidP="003D15C0">
            <w:pPr>
              <w:spacing w:after="0"/>
              <w:jc w:val="both"/>
              <w:rPr>
                <w:sz w:val="20"/>
                <w:szCs w:val="20"/>
              </w:rPr>
            </w:pPr>
            <w:r w:rsidRPr="007A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мере поступления сведений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573" w:rsidRPr="007A6B8F" w:rsidRDefault="00B62573" w:rsidP="003D15C0">
            <w:pPr>
              <w:spacing w:after="0"/>
              <w:jc w:val="both"/>
              <w:rPr>
                <w:sz w:val="20"/>
                <w:szCs w:val="20"/>
              </w:rPr>
            </w:pPr>
            <w:r w:rsidRPr="007A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Лазаревского сельского муниципального образования Республики Калмыкия</w:t>
            </w:r>
          </w:p>
        </w:tc>
      </w:tr>
      <w:tr w:rsidR="00B62573" w:rsidRPr="007A6B8F" w:rsidTr="007A6B8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573" w:rsidRPr="007A6B8F" w:rsidRDefault="00B62573" w:rsidP="003D15C0">
            <w:pPr>
              <w:spacing w:after="0"/>
              <w:jc w:val="both"/>
              <w:rPr>
                <w:sz w:val="20"/>
                <w:szCs w:val="20"/>
              </w:rPr>
            </w:pPr>
            <w:r w:rsidRPr="007A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573" w:rsidRPr="007A6B8F" w:rsidRDefault="00B62573" w:rsidP="003D15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Консультирование</w:t>
            </w:r>
          </w:p>
          <w:p w:rsidR="00B62573" w:rsidRPr="007A6B8F" w:rsidRDefault="00B62573" w:rsidP="003D15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A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видео-конференц-связи</w:t>
            </w:r>
            <w:proofErr w:type="spellEnd"/>
            <w:r w:rsidRPr="007A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B62573" w:rsidRPr="007A6B8F" w:rsidRDefault="00B62573" w:rsidP="003D15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Консультирование осуществляется </w:t>
            </w:r>
            <w:proofErr w:type="gramStart"/>
            <w:r w:rsidRPr="007A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7A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таким вопроса как:</w:t>
            </w:r>
          </w:p>
          <w:p w:rsidR="00B62573" w:rsidRPr="007A6B8F" w:rsidRDefault="00B62573" w:rsidP="003D1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B8F">
              <w:rPr>
                <w:rFonts w:ascii="Times New Roman" w:eastAsia="Times New Roman" w:hAnsi="Times New Roman" w:cs="Times New Roman"/>
                <w:sz w:val="20"/>
                <w:szCs w:val="20"/>
              </w:rPr>
              <w:t>1) порядка проведения контрольных мероприятий;</w:t>
            </w:r>
          </w:p>
          <w:p w:rsidR="00B62573" w:rsidRPr="007A6B8F" w:rsidRDefault="00B62573" w:rsidP="003D1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B8F">
              <w:rPr>
                <w:rFonts w:ascii="Times New Roman" w:eastAsia="Times New Roman" w:hAnsi="Times New Roman" w:cs="Times New Roman"/>
                <w:sz w:val="20"/>
                <w:szCs w:val="20"/>
              </w:rPr>
              <w:t>2) периодичности проведения контрольных мероприятий;</w:t>
            </w:r>
          </w:p>
          <w:p w:rsidR="00B62573" w:rsidRPr="007A6B8F" w:rsidRDefault="00B62573" w:rsidP="003D15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B8F">
              <w:rPr>
                <w:rFonts w:ascii="Times New Roman" w:eastAsia="Times New Roman" w:hAnsi="Times New Roman" w:cs="Times New Roman"/>
                <w:sz w:val="20"/>
                <w:szCs w:val="20"/>
              </w:rPr>
              <w:t>3) порядка принятия решений по итогам контрольных мероприятий;</w:t>
            </w:r>
          </w:p>
          <w:p w:rsidR="00B62573" w:rsidRPr="007A6B8F" w:rsidRDefault="00B62573" w:rsidP="003D15C0">
            <w:pPr>
              <w:spacing w:after="0"/>
              <w:jc w:val="both"/>
              <w:rPr>
                <w:sz w:val="20"/>
                <w:szCs w:val="20"/>
              </w:rPr>
            </w:pPr>
            <w:r w:rsidRPr="007A6B8F">
              <w:rPr>
                <w:rFonts w:ascii="Times New Roman" w:eastAsia="Times New Roman" w:hAnsi="Times New Roman" w:cs="Times New Roman"/>
                <w:sz w:val="20"/>
                <w:szCs w:val="20"/>
              </w:rPr>
              <w:t>4) порядка обжалования решений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62573" w:rsidRPr="007A6B8F" w:rsidRDefault="00B62573" w:rsidP="003D15C0">
            <w:pPr>
              <w:spacing w:after="0"/>
              <w:jc w:val="both"/>
              <w:rPr>
                <w:sz w:val="20"/>
                <w:szCs w:val="20"/>
              </w:rPr>
            </w:pPr>
            <w:r w:rsidRPr="007A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 мере поступления обращений контролируемых лиц или их представителей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573" w:rsidRPr="007A6B8F" w:rsidRDefault="00B62573" w:rsidP="003D15C0">
            <w:pPr>
              <w:spacing w:after="0"/>
              <w:jc w:val="both"/>
              <w:rPr>
                <w:sz w:val="20"/>
                <w:szCs w:val="20"/>
              </w:rPr>
            </w:pPr>
            <w:r w:rsidRPr="007A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Лазаревского сельского муниципального образования Республики Калмыкия</w:t>
            </w:r>
          </w:p>
        </w:tc>
      </w:tr>
      <w:tr w:rsidR="00B62573" w:rsidRPr="007A6B8F" w:rsidTr="007A6B8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573" w:rsidRPr="007A6B8F" w:rsidRDefault="00B62573" w:rsidP="003D15C0">
            <w:pPr>
              <w:spacing w:after="0"/>
              <w:jc w:val="both"/>
              <w:rPr>
                <w:sz w:val="20"/>
                <w:szCs w:val="20"/>
              </w:rPr>
            </w:pPr>
            <w:r w:rsidRPr="007A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573" w:rsidRPr="007A6B8F" w:rsidRDefault="00B62573" w:rsidP="003D15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Профилактический визит</w:t>
            </w:r>
          </w:p>
          <w:p w:rsidR="00B62573" w:rsidRPr="007A6B8F" w:rsidRDefault="00B62573" w:rsidP="003D15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B62573" w:rsidRPr="007A6B8F" w:rsidRDefault="00B62573" w:rsidP="003D15C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6B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62573" w:rsidRPr="007A6B8F" w:rsidRDefault="007A6B8F" w:rsidP="007A6B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00"/>
              </w:rPr>
              <w:t>3 квартал 2023 года</w:t>
            </w:r>
          </w:p>
          <w:p w:rsidR="00B62573" w:rsidRPr="007A6B8F" w:rsidRDefault="00B62573" w:rsidP="003D15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62573" w:rsidRPr="007A6B8F" w:rsidRDefault="00B62573" w:rsidP="003D15C0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573" w:rsidRPr="007A6B8F" w:rsidRDefault="00B62573" w:rsidP="003D15C0">
            <w:pPr>
              <w:spacing w:after="0"/>
              <w:jc w:val="both"/>
              <w:rPr>
                <w:sz w:val="20"/>
                <w:szCs w:val="20"/>
              </w:rPr>
            </w:pPr>
            <w:r w:rsidRPr="007A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Лазаревского сельского муниципального образования Республики Калмыкия</w:t>
            </w:r>
          </w:p>
        </w:tc>
      </w:tr>
    </w:tbl>
    <w:p w:rsidR="00B62573" w:rsidRPr="007A6B8F" w:rsidRDefault="00B62573" w:rsidP="00B62573">
      <w:pPr>
        <w:spacing w:before="2"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62573" w:rsidRPr="007A6B8F" w:rsidRDefault="00B62573" w:rsidP="00B62573">
      <w:pPr>
        <w:spacing w:after="0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62573" w:rsidRPr="007A6B8F" w:rsidRDefault="00B62573" w:rsidP="00B62573">
      <w:pPr>
        <w:spacing w:after="0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0"/>
          <w:szCs w:val="20"/>
        </w:rPr>
      </w:pPr>
      <w:r w:rsidRPr="007A6B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Раздел 4. Показатели результативности и эффективности</w:t>
      </w:r>
    </w:p>
    <w:p w:rsidR="00B62573" w:rsidRPr="007A6B8F" w:rsidRDefault="00B62573" w:rsidP="00B62573">
      <w:pPr>
        <w:spacing w:after="0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A6B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Программы профилактики</w:t>
      </w:r>
    </w:p>
    <w:p w:rsidR="00B62573" w:rsidRPr="007A6B8F" w:rsidRDefault="00B62573" w:rsidP="00B62573">
      <w:pPr>
        <w:spacing w:before="11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62573" w:rsidRPr="007A6B8F" w:rsidRDefault="00B62573" w:rsidP="00B62573">
      <w:pPr>
        <w:spacing w:before="5"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/>
      </w:tblPr>
      <w:tblGrid>
        <w:gridCol w:w="596"/>
        <w:gridCol w:w="7069"/>
        <w:gridCol w:w="2499"/>
      </w:tblGrid>
      <w:tr w:rsidR="00B62573" w:rsidRPr="007A6B8F" w:rsidTr="003D15C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62573" w:rsidRPr="007A6B8F" w:rsidRDefault="00B62573" w:rsidP="003D15C0">
            <w:pPr>
              <w:spacing w:before="101" w:after="0" w:line="244" w:lineRule="auto"/>
              <w:ind w:left="155" w:right="121" w:firstLine="45"/>
              <w:rPr>
                <w:sz w:val="20"/>
                <w:szCs w:val="20"/>
              </w:rPr>
            </w:pPr>
            <w:r w:rsidRPr="007A6B8F">
              <w:rPr>
                <w:rFonts w:ascii="Segoe UI Symbol" w:eastAsia="Segoe UI Symbol" w:hAnsi="Segoe UI Symbol" w:cs="Segoe UI Symbol"/>
                <w:sz w:val="20"/>
                <w:szCs w:val="20"/>
              </w:rPr>
              <w:t>№</w:t>
            </w:r>
            <w:proofErr w:type="spellStart"/>
            <w:proofErr w:type="gramStart"/>
            <w:r w:rsidRPr="007A6B8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A6B8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A6B8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62573" w:rsidRPr="007A6B8F" w:rsidRDefault="00B62573" w:rsidP="003D15C0">
            <w:pPr>
              <w:spacing w:before="101" w:after="0" w:line="240" w:lineRule="auto"/>
              <w:ind w:left="46" w:right="42"/>
              <w:jc w:val="center"/>
              <w:rPr>
                <w:sz w:val="20"/>
                <w:szCs w:val="20"/>
              </w:rPr>
            </w:pPr>
            <w:r w:rsidRPr="007A6B8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62573" w:rsidRPr="007A6B8F" w:rsidRDefault="00B62573" w:rsidP="003D15C0">
            <w:pPr>
              <w:spacing w:before="101" w:after="0" w:line="240" w:lineRule="auto"/>
              <w:ind w:left="761" w:right="743"/>
              <w:jc w:val="center"/>
              <w:rPr>
                <w:sz w:val="20"/>
                <w:szCs w:val="20"/>
              </w:rPr>
            </w:pPr>
            <w:r w:rsidRPr="007A6B8F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Величина</w:t>
            </w:r>
          </w:p>
        </w:tc>
      </w:tr>
      <w:tr w:rsidR="00B62573" w:rsidRPr="007A6B8F" w:rsidTr="003D15C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62573" w:rsidRPr="007A6B8F" w:rsidRDefault="00B62573" w:rsidP="003D15C0">
            <w:pPr>
              <w:spacing w:before="101" w:after="0" w:line="240" w:lineRule="auto"/>
              <w:ind w:left="205" w:right="194"/>
              <w:jc w:val="center"/>
              <w:rPr>
                <w:sz w:val="20"/>
                <w:szCs w:val="20"/>
              </w:rPr>
            </w:pPr>
            <w:r w:rsidRPr="007A6B8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62573" w:rsidRPr="007A6B8F" w:rsidRDefault="00B62573" w:rsidP="003D15C0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B8F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счастью 3статьи 46 Федерального закона от 31 июля 2021 г.</w:t>
            </w:r>
          </w:p>
          <w:p w:rsidR="00B62573" w:rsidRPr="007A6B8F" w:rsidRDefault="00B62573" w:rsidP="003D15C0">
            <w:pPr>
              <w:spacing w:after="0" w:line="240" w:lineRule="auto"/>
              <w:ind w:left="60" w:right="59"/>
              <w:jc w:val="both"/>
              <w:rPr>
                <w:sz w:val="20"/>
                <w:szCs w:val="20"/>
              </w:rPr>
            </w:pPr>
            <w:r w:rsidRPr="007A6B8F">
              <w:rPr>
                <w:rFonts w:ascii="Segoe UI Symbol" w:eastAsia="Segoe UI Symbol" w:hAnsi="Segoe UI Symbol" w:cs="Segoe UI Symbol"/>
                <w:sz w:val="20"/>
                <w:szCs w:val="20"/>
              </w:rPr>
              <w:t>№</w:t>
            </w:r>
            <w:r w:rsidRPr="007A6B8F">
              <w:rPr>
                <w:rFonts w:ascii="Times New Roman" w:eastAsia="Times New Roman" w:hAnsi="Times New Roman" w:cs="Times New Roman"/>
                <w:sz w:val="20"/>
                <w:szCs w:val="20"/>
              </w:rPr>
              <w:t>248-ФЗ «О государственном контрол</w:t>
            </w:r>
            <w:proofErr w:type="gramStart"/>
            <w:r w:rsidRPr="007A6B8F">
              <w:rPr>
                <w:rFonts w:ascii="Times New Roman" w:eastAsia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7A6B8F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надзоре) и муниципальном контроле в 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62573" w:rsidRPr="007A6B8F" w:rsidRDefault="00B62573" w:rsidP="003D15C0">
            <w:pPr>
              <w:spacing w:before="101" w:after="0" w:line="240" w:lineRule="auto"/>
              <w:ind w:left="761" w:right="743"/>
              <w:jc w:val="center"/>
              <w:rPr>
                <w:sz w:val="20"/>
                <w:szCs w:val="20"/>
              </w:rPr>
            </w:pPr>
            <w:r w:rsidRPr="007A6B8F">
              <w:rPr>
                <w:rFonts w:ascii="Times New Roman" w:eastAsia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B62573" w:rsidRPr="007A6B8F" w:rsidTr="003D15C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62573" w:rsidRPr="007A6B8F" w:rsidRDefault="00B62573" w:rsidP="003D15C0">
            <w:pPr>
              <w:spacing w:before="101" w:after="0" w:line="240" w:lineRule="auto"/>
              <w:ind w:left="205" w:right="194"/>
              <w:jc w:val="center"/>
              <w:rPr>
                <w:sz w:val="20"/>
                <w:szCs w:val="20"/>
              </w:rPr>
            </w:pPr>
            <w:r w:rsidRPr="007A6B8F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62573" w:rsidRPr="007A6B8F" w:rsidRDefault="00B62573" w:rsidP="003D15C0">
            <w:pPr>
              <w:spacing w:before="101" w:after="0" w:line="242" w:lineRule="auto"/>
              <w:ind w:left="60" w:right="51"/>
              <w:jc w:val="both"/>
              <w:rPr>
                <w:sz w:val="20"/>
                <w:szCs w:val="20"/>
              </w:rPr>
            </w:pPr>
            <w:r w:rsidRPr="007A6B8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Удовлетворенностьконтролируемыхлициихпредставителямиконсультированиемконтрольног</w:t>
            </w:r>
            <w:proofErr w:type="gramStart"/>
            <w:r w:rsidRPr="007A6B8F">
              <w:rPr>
                <w:rFonts w:ascii="Times New Roman" w:eastAsia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7A6B8F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62573" w:rsidRPr="007A6B8F" w:rsidRDefault="00B62573" w:rsidP="003D15C0">
            <w:pPr>
              <w:spacing w:before="101" w:after="0" w:line="240" w:lineRule="auto"/>
              <w:ind w:left="544" w:right="472" w:hanging="40"/>
              <w:rPr>
                <w:sz w:val="20"/>
                <w:szCs w:val="20"/>
              </w:rPr>
            </w:pPr>
            <w:r w:rsidRPr="007A6B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100 % от числа </w:t>
            </w:r>
            <w:proofErr w:type="gramStart"/>
            <w:r w:rsidRPr="007A6B8F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обратившихся</w:t>
            </w:r>
            <w:proofErr w:type="gramEnd"/>
          </w:p>
        </w:tc>
      </w:tr>
      <w:tr w:rsidR="00B62573" w:rsidRPr="007A6B8F" w:rsidTr="003D15C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62573" w:rsidRPr="007A6B8F" w:rsidRDefault="00B62573" w:rsidP="003D15C0">
            <w:pPr>
              <w:spacing w:before="106" w:after="0" w:line="240" w:lineRule="auto"/>
              <w:ind w:left="205" w:right="194"/>
              <w:jc w:val="center"/>
              <w:rPr>
                <w:sz w:val="20"/>
                <w:szCs w:val="20"/>
              </w:rPr>
            </w:pPr>
            <w:r w:rsidRPr="007A6B8F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62573" w:rsidRPr="007A6B8F" w:rsidRDefault="00B62573" w:rsidP="003D15C0">
            <w:pPr>
              <w:spacing w:before="106" w:after="0" w:line="240" w:lineRule="auto"/>
              <w:ind w:left="46" w:right="139"/>
              <w:jc w:val="center"/>
              <w:rPr>
                <w:sz w:val="20"/>
                <w:szCs w:val="20"/>
              </w:rPr>
            </w:pPr>
            <w:r w:rsidRPr="007A6B8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проведенных профилактических 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62573" w:rsidRPr="007A6B8F" w:rsidRDefault="00B62573" w:rsidP="003D15C0">
            <w:pPr>
              <w:spacing w:before="106" w:after="0" w:line="240" w:lineRule="auto"/>
              <w:ind w:left="178" w:right="162" w:firstLine="2"/>
              <w:jc w:val="center"/>
              <w:rPr>
                <w:sz w:val="20"/>
                <w:szCs w:val="20"/>
              </w:rPr>
            </w:pPr>
            <w:r w:rsidRPr="007A6B8F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2 мероприятий, проведенных контрольны</w:t>
            </w:r>
            <w:proofErr w:type="gramStart"/>
            <w:r w:rsidRPr="007A6B8F">
              <w:rPr>
                <w:rFonts w:ascii="Times New Roman" w:eastAsia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7A6B8F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надзорным)органом</w:t>
            </w:r>
          </w:p>
        </w:tc>
      </w:tr>
    </w:tbl>
    <w:p w:rsidR="00B62573" w:rsidRPr="007A6B8F" w:rsidRDefault="00B62573" w:rsidP="00B6257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62573" w:rsidRPr="007A6B8F" w:rsidRDefault="00B62573" w:rsidP="00B625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6B8F">
        <w:rPr>
          <w:rFonts w:ascii="Times New Roman" w:eastAsia="Times New Roman" w:hAnsi="Times New Roman" w:cs="Times New Roman"/>
          <w:sz w:val="20"/>
          <w:szCs w:val="20"/>
        </w:rPr>
        <w:t xml:space="preserve">Результатом выполнения </w:t>
      </w:r>
      <w:proofErr w:type="gramStart"/>
      <w:r w:rsidRPr="007A6B8F">
        <w:rPr>
          <w:rFonts w:ascii="Times New Roman" w:eastAsia="Times New Roman" w:hAnsi="Times New Roman" w:cs="Times New Roman"/>
          <w:sz w:val="20"/>
          <w:szCs w:val="20"/>
        </w:rPr>
        <w:t>мероприятий, предусмотренных планом мероприятий по профилактике нарушений является</w:t>
      </w:r>
      <w:proofErr w:type="gramEnd"/>
      <w:r w:rsidRPr="007A6B8F">
        <w:rPr>
          <w:rFonts w:ascii="Times New Roman" w:eastAsia="Times New Roman" w:hAnsi="Times New Roman" w:cs="Times New Roman"/>
          <w:sz w:val="20"/>
          <w:szCs w:val="20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B62573" w:rsidRPr="007A6B8F" w:rsidRDefault="00B62573" w:rsidP="00B6257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A6B8F">
        <w:rPr>
          <w:rFonts w:ascii="Times New Roman" w:eastAsia="Times New Roman" w:hAnsi="Times New Roman" w:cs="Times New Roman"/>
          <w:sz w:val="20"/>
          <w:szCs w:val="20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BA6F0E" w:rsidRPr="007A6B8F" w:rsidRDefault="00D02C8F" w:rsidP="00D02C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A6B8F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:rsidR="00F658F4" w:rsidRDefault="00F658F4" w:rsidP="00F658F4">
      <w:pPr>
        <w:pStyle w:val="Web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</w:p>
    <w:p w:rsidR="00B62573" w:rsidRDefault="00B62573" w:rsidP="00F658F4">
      <w:pPr>
        <w:pStyle w:val="Web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</w:p>
    <w:sectPr w:rsidR="00B62573" w:rsidSect="00BA6F0E">
      <w:pgSz w:w="11906" w:h="16838"/>
      <w:pgMar w:top="624" w:right="624" w:bottom="62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959"/>
    <w:rsid w:val="0006029B"/>
    <w:rsid w:val="000771AF"/>
    <w:rsid w:val="00110B7E"/>
    <w:rsid w:val="001301B8"/>
    <w:rsid w:val="00130C37"/>
    <w:rsid w:val="00191393"/>
    <w:rsid w:val="001D137D"/>
    <w:rsid w:val="00202B6D"/>
    <w:rsid w:val="002973CB"/>
    <w:rsid w:val="002C7209"/>
    <w:rsid w:val="002E790F"/>
    <w:rsid w:val="00343959"/>
    <w:rsid w:val="00394B6C"/>
    <w:rsid w:val="003F65F9"/>
    <w:rsid w:val="00475F32"/>
    <w:rsid w:val="004E5075"/>
    <w:rsid w:val="00513A0E"/>
    <w:rsid w:val="00563837"/>
    <w:rsid w:val="00610E9D"/>
    <w:rsid w:val="006F3C49"/>
    <w:rsid w:val="00743779"/>
    <w:rsid w:val="007A6B8F"/>
    <w:rsid w:val="00887773"/>
    <w:rsid w:val="008A0A47"/>
    <w:rsid w:val="009D2F77"/>
    <w:rsid w:val="00A168B1"/>
    <w:rsid w:val="00A22B91"/>
    <w:rsid w:val="00A75390"/>
    <w:rsid w:val="00AF47E8"/>
    <w:rsid w:val="00B62573"/>
    <w:rsid w:val="00BA6F0E"/>
    <w:rsid w:val="00BF2232"/>
    <w:rsid w:val="00C44997"/>
    <w:rsid w:val="00CE0BB2"/>
    <w:rsid w:val="00D02C8F"/>
    <w:rsid w:val="00D32211"/>
    <w:rsid w:val="00D50029"/>
    <w:rsid w:val="00D542BA"/>
    <w:rsid w:val="00D82C8B"/>
    <w:rsid w:val="00E76918"/>
    <w:rsid w:val="00ED7A56"/>
    <w:rsid w:val="00EE6DFD"/>
    <w:rsid w:val="00F6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34395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43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959"/>
    <w:rPr>
      <w:rFonts w:ascii="Tahoma" w:hAnsi="Tahoma" w:cs="Tahoma"/>
      <w:sz w:val="16"/>
      <w:szCs w:val="16"/>
    </w:rPr>
  </w:style>
  <w:style w:type="paragraph" w:customStyle="1" w:styleId="Web">
    <w:name w:val="Обычный (Web)"/>
    <w:basedOn w:val="a"/>
    <w:rsid w:val="00F658F4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D02C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</w:rPr>
  </w:style>
  <w:style w:type="character" w:styleId="a5">
    <w:name w:val="Hyperlink"/>
    <w:rsid w:val="00D02C8F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02C8F"/>
    <w:rPr>
      <w:rFonts w:ascii="Arial" w:eastAsia="Times New Roman" w:hAnsi="Arial" w:cs="Times New Roman"/>
      <w:szCs w:val="20"/>
    </w:rPr>
  </w:style>
  <w:style w:type="paragraph" w:customStyle="1" w:styleId="ConsPlusCell">
    <w:name w:val="ConsPlusCell"/>
    <w:uiPriority w:val="99"/>
    <w:rsid w:val="00D02C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34395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43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959"/>
    <w:rPr>
      <w:rFonts w:ascii="Tahoma" w:hAnsi="Tahoma" w:cs="Tahoma"/>
      <w:sz w:val="16"/>
      <w:szCs w:val="16"/>
    </w:rPr>
  </w:style>
  <w:style w:type="paragraph" w:customStyle="1" w:styleId="Web">
    <w:name w:val="Обычный (Web)"/>
    <w:basedOn w:val="a"/>
    <w:rsid w:val="00F658F4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sarewsmork@ramble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Юрий</cp:lastModifiedBy>
  <cp:revision>4</cp:revision>
  <cp:lastPrinted>2023-02-28T05:45:00Z</cp:lastPrinted>
  <dcterms:created xsi:type="dcterms:W3CDTF">2023-03-16T05:56:00Z</dcterms:created>
  <dcterms:modified xsi:type="dcterms:W3CDTF">2023-03-16T11:43:00Z</dcterms:modified>
</cp:coreProperties>
</file>